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0" w:rsidRPr="005E07DA" w:rsidRDefault="000E7060" w:rsidP="006B61DA">
      <w:pPr>
        <w:pStyle w:val="Default"/>
        <w:ind w:right="290"/>
        <w:jc w:val="center"/>
        <w:rPr>
          <w:rFonts w:ascii="Calibri" w:eastAsia="SimSun" w:hAnsi="Calibri"/>
          <w:b/>
          <w:bCs/>
          <w:lang w:val="es-ES" w:eastAsia="zh-CN"/>
        </w:rPr>
      </w:pPr>
    </w:p>
    <w:p w:rsidR="000E7060" w:rsidRDefault="000E7060" w:rsidP="006B61DA">
      <w:pPr>
        <w:pStyle w:val="Default"/>
        <w:ind w:right="290"/>
        <w:jc w:val="center"/>
        <w:rPr>
          <w:rFonts w:ascii="Calibri" w:hAnsi="Calibri"/>
          <w:b/>
          <w:bCs/>
          <w:lang w:val="es-ES" w:eastAsia="zh-TW"/>
        </w:rPr>
      </w:pPr>
    </w:p>
    <w:p w:rsidR="000E7060" w:rsidRDefault="000E7060" w:rsidP="009D06A2">
      <w:pPr>
        <w:pStyle w:val="Default"/>
        <w:ind w:right="290"/>
        <w:rPr>
          <w:rFonts w:ascii="Calibri" w:hAnsi="Calibri"/>
          <w:b/>
          <w:bCs/>
          <w:lang w:val="es-ES" w:eastAsia="zh-TW"/>
        </w:rPr>
      </w:pPr>
    </w:p>
    <w:p w:rsidR="006B61DA" w:rsidRPr="008B450D" w:rsidRDefault="00614122" w:rsidP="006B61DA">
      <w:pPr>
        <w:pStyle w:val="Default"/>
        <w:ind w:right="290"/>
        <w:jc w:val="center"/>
        <w:rPr>
          <w:rFonts w:ascii="Calibri" w:hAnsi="Calibri"/>
          <w:b/>
          <w:bCs/>
          <w:lang w:val="en-GB" w:eastAsia="zh-TW"/>
        </w:rPr>
      </w:pPr>
      <w:r w:rsidRPr="008B450D">
        <w:rPr>
          <w:rFonts w:ascii="Calibri" w:hAnsi="Calibri" w:hint="eastAsia"/>
          <w:b/>
          <w:bCs/>
          <w:lang w:val="en-GB" w:eastAsia="zh-TW"/>
        </w:rPr>
        <w:t>3</w:t>
      </w:r>
      <w:r w:rsidRPr="008B450D">
        <w:rPr>
          <w:rFonts w:ascii="Calibri" w:hAnsi="Calibri" w:hint="eastAsia"/>
          <w:b/>
          <w:bCs/>
          <w:vertAlign w:val="superscript"/>
          <w:lang w:val="en-GB" w:eastAsia="zh-TW"/>
        </w:rPr>
        <w:t>rd</w:t>
      </w:r>
      <w:r w:rsidRPr="008B450D">
        <w:rPr>
          <w:rFonts w:ascii="Calibri" w:hAnsi="Calibri" w:hint="eastAsia"/>
          <w:b/>
          <w:bCs/>
          <w:lang w:val="en-GB" w:eastAsia="zh-TW"/>
        </w:rPr>
        <w:t xml:space="preserve"> </w:t>
      </w:r>
      <w:r w:rsidR="008A4B4A" w:rsidRPr="008B450D">
        <w:rPr>
          <w:rFonts w:ascii="Calibri" w:hAnsi="Calibri" w:hint="eastAsia"/>
          <w:b/>
          <w:bCs/>
          <w:lang w:val="en-GB" w:eastAsia="zh-TW"/>
        </w:rPr>
        <w:t>SINO-EUROPEAN PRODUCTION SEMINAR</w:t>
      </w:r>
      <w:r w:rsidR="00177F8B" w:rsidRPr="008B450D">
        <w:rPr>
          <w:rFonts w:ascii="Calibri" w:hAnsi="Calibri"/>
          <w:b/>
          <w:bCs/>
          <w:lang w:val="en-GB" w:eastAsia="zh-TW"/>
        </w:rPr>
        <w:t xml:space="preserve"> – APPLICATION FORM</w:t>
      </w:r>
    </w:p>
    <w:p w:rsidR="006B61DA" w:rsidRPr="008B450D" w:rsidRDefault="006B61DA" w:rsidP="006B61DA">
      <w:pPr>
        <w:pStyle w:val="Default"/>
        <w:ind w:right="290"/>
        <w:jc w:val="center"/>
        <w:rPr>
          <w:rFonts w:ascii="Calibri" w:hAnsi="Calibri"/>
          <w:b/>
          <w:bCs/>
          <w:lang w:val="en-GB" w:eastAsia="zh-CN"/>
        </w:rPr>
      </w:pPr>
    </w:p>
    <w:p w:rsidR="008A4B4A" w:rsidRPr="005A492F" w:rsidRDefault="00A44A89">
      <w:pPr>
        <w:pStyle w:val="Default"/>
        <w:ind w:right="290"/>
        <w:jc w:val="center"/>
        <w:rPr>
          <w:rFonts w:ascii="Calibri" w:hAnsi="Calibri"/>
          <w:b/>
          <w:lang w:eastAsia="zh-TW"/>
        </w:rPr>
      </w:pPr>
      <w:r w:rsidRPr="005A492F">
        <w:rPr>
          <w:rFonts w:ascii="Calibri" w:hAnsi="Calibri"/>
          <w:b/>
          <w:bCs/>
          <w:lang w:eastAsia="zh-TW"/>
        </w:rPr>
        <w:t>Wednesday</w:t>
      </w:r>
      <w:r w:rsidR="00CB4F42" w:rsidRPr="005A492F">
        <w:rPr>
          <w:rFonts w:ascii="Calibri" w:hAnsi="Calibri" w:hint="eastAsia"/>
          <w:b/>
          <w:bCs/>
          <w:lang w:eastAsia="zh-TW"/>
        </w:rPr>
        <w:t>,</w:t>
      </w:r>
      <w:r w:rsidR="00486EF4" w:rsidRPr="005A492F">
        <w:rPr>
          <w:rFonts w:ascii="Calibri" w:hAnsi="Calibri"/>
          <w:b/>
        </w:rPr>
        <w:t xml:space="preserve"> </w:t>
      </w:r>
      <w:r w:rsidR="008A4B4A" w:rsidRPr="005A492F">
        <w:rPr>
          <w:rFonts w:ascii="Calibri" w:hAnsi="Calibri" w:hint="eastAsia"/>
          <w:b/>
          <w:lang w:eastAsia="zh-TW"/>
        </w:rPr>
        <w:t>February</w:t>
      </w:r>
      <w:r w:rsidR="00D07664">
        <w:rPr>
          <w:rFonts w:ascii="Calibri" w:hAnsi="Calibri"/>
          <w:b/>
          <w:lang w:eastAsia="zh-TW"/>
        </w:rPr>
        <w:t xml:space="preserve"> 15,</w:t>
      </w:r>
      <w:r w:rsidR="00AE34C4" w:rsidRPr="005A492F">
        <w:rPr>
          <w:rFonts w:ascii="Calibri" w:hAnsi="Calibri"/>
          <w:b/>
        </w:rPr>
        <w:t xml:space="preserve"> 201</w:t>
      </w:r>
      <w:r w:rsidR="008A4B4A" w:rsidRPr="005A492F">
        <w:rPr>
          <w:rFonts w:ascii="Calibri" w:hAnsi="Calibri" w:hint="eastAsia"/>
          <w:b/>
          <w:lang w:eastAsia="zh-TW"/>
        </w:rPr>
        <w:t>7</w:t>
      </w:r>
      <w:r w:rsidR="00AE34C4" w:rsidRPr="005A492F">
        <w:rPr>
          <w:rFonts w:ascii="Calibri" w:hAnsi="Calibri"/>
          <w:b/>
        </w:rPr>
        <w:t xml:space="preserve"> </w:t>
      </w:r>
    </w:p>
    <w:p w:rsidR="003D1AEF" w:rsidRDefault="00486EF4">
      <w:pPr>
        <w:pStyle w:val="Default"/>
        <w:ind w:right="290"/>
        <w:jc w:val="center"/>
        <w:rPr>
          <w:rFonts w:ascii="Calibri" w:hAnsi="Calibri"/>
        </w:rPr>
      </w:pPr>
      <w:r w:rsidRPr="00CE30A7">
        <w:rPr>
          <w:rFonts w:ascii="Calibri" w:hAnsi="Calibri"/>
        </w:rPr>
        <w:t xml:space="preserve">at </w:t>
      </w:r>
      <w:r w:rsidR="002C6254">
        <w:rPr>
          <w:rFonts w:ascii="Calibri" w:hAnsi="Calibri"/>
        </w:rPr>
        <w:t>the</w:t>
      </w:r>
      <w:r w:rsidR="008A4B4A" w:rsidRPr="008A4B4A">
        <w:rPr>
          <w:rFonts w:ascii="Calibri" w:hAnsi="Calibri"/>
        </w:rPr>
        <w:t xml:space="preserve"> </w:t>
      </w:r>
      <w:r w:rsidR="00CC3225">
        <w:rPr>
          <w:rFonts w:ascii="Calibri" w:hAnsi="Calibri" w:hint="eastAsia"/>
          <w:lang w:eastAsia="zh-TW"/>
        </w:rPr>
        <w:t>White Room</w:t>
      </w:r>
      <w:r w:rsidR="00E441F0">
        <w:rPr>
          <w:rFonts w:ascii="Calibri" w:hAnsi="Calibri"/>
          <w:lang w:eastAsia="zh-TW"/>
        </w:rPr>
        <w:t>, 2</w:t>
      </w:r>
      <w:r w:rsidR="004C432F" w:rsidRPr="004C432F">
        <w:rPr>
          <w:rFonts w:ascii="Calibri" w:hAnsi="Calibri"/>
          <w:vertAlign w:val="superscript"/>
          <w:lang w:eastAsia="zh-TW"/>
        </w:rPr>
        <w:t>nd</w:t>
      </w:r>
      <w:r w:rsidR="00E441F0">
        <w:rPr>
          <w:rFonts w:ascii="Calibri" w:hAnsi="Calibri"/>
          <w:lang w:eastAsia="zh-TW"/>
        </w:rPr>
        <w:t xml:space="preserve"> floor</w:t>
      </w:r>
      <w:r w:rsidR="00EF5746">
        <w:rPr>
          <w:rFonts w:ascii="Calibri" w:hAnsi="Calibri" w:hint="eastAsia"/>
          <w:lang w:eastAsia="zh-TW"/>
        </w:rPr>
        <w:t xml:space="preserve">, </w:t>
      </w:r>
      <w:r w:rsidR="008A4B4A" w:rsidRPr="008A4B4A">
        <w:rPr>
          <w:rFonts w:ascii="Calibri" w:hAnsi="Calibri"/>
        </w:rPr>
        <w:t>Martin-Gropius-</w:t>
      </w:r>
      <w:proofErr w:type="spellStart"/>
      <w:r w:rsidR="008A4B4A" w:rsidRPr="008A4B4A">
        <w:rPr>
          <w:rFonts w:ascii="Calibri" w:hAnsi="Calibri"/>
        </w:rPr>
        <w:t>Bau</w:t>
      </w:r>
      <w:proofErr w:type="spellEnd"/>
      <w:r w:rsidR="008A4B4A" w:rsidRPr="008A4B4A">
        <w:rPr>
          <w:rFonts w:ascii="Calibri" w:hAnsi="Calibri"/>
        </w:rPr>
        <w:t xml:space="preserve">, </w:t>
      </w:r>
      <w:proofErr w:type="spellStart"/>
      <w:r w:rsidR="008A4B4A" w:rsidRPr="008A4B4A">
        <w:rPr>
          <w:rFonts w:ascii="Calibri" w:hAnsi="Calibri"/>
        </w:rPr>
        <w:t>Niederkirchnerstraße</w:t>
      </w:r>
      <w:proofErr w:type="spellEnd"/>
      <w:r w:rsidR="008A4B4A" w:rsidRPr="008A4B4A">
        <w:rPr>
          <w:rFonts w:ascii="Calibri" w:hAnsi="Calibri"/>
        </w:rPr>
        <w:t xml:space="preserve"> 7, 10963 Berlin</w:t>
      </w:r>
    </w:p>
    <w:p w:rsidR="00A2145C" w:rsidRDefault="00A2145C">
      <w:pPr>
        <w:pStyle w:val="Default"/>
        <w:ind w:right="290"/>
        <w:jc w:val="center"/>
        <w:rPr>
          <w:rFonts w:ascii="Calibri" w:hAnsi="Calibri"/>
        </w:rPr>
      </w:pPr>
    </w:p>
    <w:p w:rsidR="00CE30A7" w:rsidRDefault="0058029E" w:rsidP="0058029E">
      <w:pPr>
        <w:pStyle w:val="Default"/>
        <w:ind w:right="290"/>
        <w:jc w:val="both"/>
        <w:rPr>
          <w:rFonts w:ascii="Calibri" w:hAnsi="Calibri"/>
          <w:lang w:eastAsia="zh-TW"/>
        </w:rPr>
      </w:pPr>
      <w:r w:rsidRPr="0058029E">
        <w:rPr>
          <w:rFonts w:ascii="Calibri" w:hAnsi="Calibri"/>
        </w:rPr>
        <w:t>Please note: to attend the seminar you either need a Market Badge, Festival Accreditation or a Day Pass in order to access the EFM (Martin-Gropius-</w:t>
      </w:r>
      <w:proofErr w:type="spellStart"/>
      <w:r w:rsidRPr="0058029E">
        <w:rPr>
          <w:rFonts w:ascii="Calibri" w:hAnsi="Calibri"/>
        </w:rPr>
        <w:t>Bau</w:t>
      </w:r>
      <w:proofErr w:type="spellEnd"/>
      <w:r w:rsidRPr="0058029E">
        <w:rPr>
          <w:rFonts w:ascii="Calibri" w:hAnsi="Calibri"/>
        </w:rPr>
        <w:t xml:space="preserve">). </w:t>
      </w:r>
      <w:r>
        <w:rPr>
          <w:rFonts w:ascii="Calibri" w:hAnsi="Calibri" w:hint="eastAsia"/>
          <w:lang w:eastAsia="zh-TW"/>
        </w:rPr>
        <w:t>F</w:t>
      </w:r>
      <w:r w:rsidRPr="0058029E">
        <w:rPr>
          <w:rFonts w:ascii="Calibri" w:hAnsi="Calibri"/>
        </w:rPr>
        <w:t>or more info and the registration form</w:t>
      </w:r>
      <w:r>
        <w:rPr>
          <w:rFonts w:ascii="Calibri" w:hAnsi="Calibri" w:hint="eastAsia"/>
          <w:lang w:eastAsia="zh-TW"/>
        </w:rPr>
        <w:t xml:space="preserve"> go to </w:t>
      </w:r>
      <w:hyperlink r:id="rId7" w:history="1">
        <w:r w:rsidRPr="0058029E">
          <w:rPr>
            <w:rStyle w:val="a3"/>
            <w:rFonts w:ascii="Calibri" w:hAnsi="Calibri"/>
          </w:rPr>
          <w:t>https://www.efm-berlinale.de/en/services/registration/registration.html</w:t>
        </w:r>
      </w:hyperlink>
      <w:r w:rsidRPr="0058029E">
        <w:rPr>
          <w:rFonts w:ascii="Calibri" w:hAnsi="Calibri"/>
        </w:rPr>
        <w:t xml:space="preserve"> </w:t>
      </w:r>
    </w:p>
    <w:p w:rsidR="0058029E" w:rsidRPr="00E441F0" w:rsidRDefault="0058029E">
      <w:pPr>
        <w:pStyle w:val="Default"/>
        <w:ind w:right="290"/>
        <w:rPr>
          <w:rFonts w:ascii="Calibri" w:eastAsia="SimSun" w:hAnsi="Calibri" w:cs="Calibri"/>
          <w:lang w:eastAsia="zh-TW"/>
        </w:rPr>
      </w:pPr>
    </w:p>
    <w:tbl>
      <w:tblPr>
        <w:tblStyle w:val="a8"/>
        <w:tblW w:w="0" w:type="auto"/>
        <w:tblLook w:val="04A0"/>
      </w:tblPr>
      <w:tblGrid>
        <w:gridCol w:w="4219"/>
        <w:gridCol w:w="567"/>
        <w:gridCol w:w="5068"/>
      </w:tblGrid>
      <w:tr w:rsidR="000E2ABA" w:rsidRPr="000E2ABA" w:rsidTr="000E7905">
        <w:tc>
          <w:tcPr>
            <w:tcW w:w="9854" w:type="dxa"/>
            <w:gridSpan w:val="3"/>
            <w:shd w:val="clear" w:color="auto" w:fill="D9D9D9" w:themeFill="background1" w:themeFillShade="D9"/>
          </w:tcPr>
          <w:p w:rsidR="000E2ABA" w:rsidRPr="000E2ABA" w:rsidRDefault="000E2ABA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eastAsia="SimSun" w:hAnsi="Calibri" w:cs="Calibri"/>
                <w:lang w:eastAsia="zh-TW"/>
              </w:rPr>
            </w:pPr>
            <w:r w:rsidRPr="000E2ABA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 w:hint="eastAsia"/>
                <w:b/>
                <w:lang w:eastAsia="zh-CN"/>
              </w:rPr>
              <w:t>pplicant information</w:t>
            </w:r>
            <w:r w:rsidR="00A44A89">
              <w:rPr>
                <w:rFonts w:ascii="Calibri" w:hAnsi="Calibri" w:hint="eastAsia"/>
                <w:b/>
                <w:lang w:eastAsia="zh-TW"/>
              </w:rPr>
              <w:t>*</w:t>
            </w:r>
          </w:p>
        </w:tc>
      </w:tr>
      <w:tr w:rsidR="00B51160" w:rsidRPr="000E2ABA" w:rsidTr="005E4522">
        <w:tc>
          <w:tcPr>
            <w:tcW w:w="4219" w:type="dxa"/>
          </w:tcPr>
          <w:p w:rsidR="00AB7148" w:rsidRPr="00257EB6" w:rsidRDefault="00E10623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rPr>
                <w:rFonts w:ascii="Calibri" w:eastAsia="SimSun" w:hAnsi="Calibri" w:cs="Calibri"/>
                <w:lang w:eastAsia="zh-TW"/>
              </w:rPr>
            </w:pPr>
            <w:r w:rsidRPr="00257EB6">
              <w:rPr>
                <w:rFonts w:ascii="Calibri" w:hAnsi="Calibri" w:hint="eastAsia"/>
                <w:lang w:eastAsia="zh-TW"/>
              </w:rPr>
              <w:t>Name</w:t>
            </w:r>
          </w:p>
        </w:tc>
        <w:tc>
          <w:tcPr>
            <w:tcW w:w="5635" w:type="dxa"/>
            <w:gridSpan w:val="2"/>
          </w:tcPr>
          <w:p w:rsidR="00AB7148" w:rsidRPr="00257EB6" w:rsidRDefault="00AB7148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51160" w:rsidRPr="000E2ABA" w:rsidTr="005E4522">
        <w:tc>
          <w:tcPr>
            <w:tcW w:w="4219" w:type="dxa"/>
          </w:tcPr>
          <w:p w:rsidR="00AB7148" w:rsidRPr="00257EB6" w:rsidRDefault="00AB7148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eastAsia="SimSun" w:hAnsi="Calibri" w:cs="Calibri"/>
                <w:lang w:eastAsia="zh-CN"/>
              </w:rPr>
              <w:t xml:space="preserve">Company name </w:t>
            </w:r>
          </w:p>
        </w:tc>
        <w:tc>
          <w:tcPr>
            <w:tcW w:w="5635" w:type="dxa"/>
            <w:gridSpan w:val="2"/>
          </w:tcPr>
          <w:p w:rsidR="00AB7148" w:rsidRPr="00257EB6" w:rsidRDefault="00AB7148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51160" w:rsidRPr="000E2ABA" w:rsidTr="005E4522">
        <w:trPr>
          <w:trHeight w:val="234"/>
        </w:trPr>
        <w:tc>
          <w:tcPr>
            <w:tcW w:w="4219" w:type="dxa"/>
          </w:tcPr>
          <w:p w:rsidR="00AB7148" w:rsidRPr="00257EB6" w:rsidRDefault="00AB7148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eastAsia="SimSun" w:hAnsi="Calibri" w:cs="Calibri"/>
                <w:lang w:eastAsia="zh-CN"/>
              </w:rPr>
              <w:t xml:space="preserve">Company address </w:t>
            </w:r>
          </w:p>
        </w:tc>
        <w:tc>
          <w:tcPr>
            <w:tcW w:w="5635" w:type="dxa"/>
            <w:gridSpan w:val="2"/>
          </w:tcPr>
          <w:p w:rsidR="00AB7148" w:rsidRPr="00257EB6" w:rsidRDefault="00AB7148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51160" w:rsidRPr="000E2ABA" w:rsidTr="005E4522">
        <w:tc>
          <w:tcPr>
            <w:tcW w:w="4219" w:type="dxa"/>
          </w:tcPr>
          <w:p w:rsidR="00AB7148" w:rsidRPr="00257EB6" w:rsidRDefault="00AB7148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eastAsia="SimSun" w:hAnsi="Calibri" w:cs="Calibri"/>
                <w:lang w:eastAsia="zh-CN"/>
              </w:rPr>
              <w:t xml:space="preserve">Company website </w:t>
            </w:r>
          </w:p>
        </w:tc>
        <w:tc>
          <w:tcPr>
            <w:tcW w:w="5635" w:type="dxa"/>
            <w:gridSpan w:val="2"/>
          </w:tcPr>
          <w:p w:rsidR="00AB7148" w:rsidRPr="00257EB6" w:rsidRDefault="00AB7148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51160" w:rsidRPr="000E2ABA" w:rsidTr="005E4522">
        <w:tc>
          <w:tcPr>
            <w:tcW w:w="4219" w:type="dxa"/>
          </w:tcPr>
          <w:p w:rsidR="00AB7148" w:rsidRPr="00257EB6" w:rsidRDefault="00AB7148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eastAsia="SimSun" w:hAnsi="Calibri" w:cs="Calibri"/>
                <w:lang w:eastAsia="zh-CN"/>
              </w:rPr>
              <w:t xml:space="preserve">Email </w:t>
            </w:r>
          </w:p>
        </w:tc>
        <w:tc>
          <w:tcPr>
            <w:tcW w:w="5635" w:type="dxa"/>
            <w:gridSpan w:val="2"/>
          </w:tcPr>
          <w:p w:rsidR="00AB7148" w:rsidRPr="00257EB6" w:rsidRDefault="00AB7148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51160" w:rsidRPr="000E2ABA" w:rsidTr="005E4522">
        <w:tc>
          <w:tcPr>
            <w:tcW w:w="4219" w:type="dxa"/>
          </w:tcPr>
          <w:p w:rsidR="00AB7148" w:rsidRPr="00257EB6" w:rsidRDefault="00594741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eastAsia="SimSun" w:hAnsi="Calibri" w:cs="Calibri"/>
                <w:lang w:eastAsia="zh-CN"/>
              </w:rPr>
              <w:t xml:space="preserve">Phone </w:t>
            </w:r>
          </w:p>
        </w:tc>
        <w:tc>
          <w:tcPr>
            <w:tcW w:w="5635" w:type="dxa"/>
            <w:gridSpan w:val="2"/>
          </w:tcPr>
          <w:p w:rsidR="00AB7148" w:rsidRPr="00257EB6" w:rsidRDefault="00AB7148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E2ABA" w:rsidRPr="000E2ABA" w:rsidTr="005E4522">
        <w:tc>
          <w:tcPr>
            <w:tcW w:w="4219" w:type="dxa"/>
          </w:tcPr>
          <w:p w:rsidR="00594741" w:rsidRPr="00257EB6" w:rsidRDefault="00594741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eastAsia="SimSun" w:hAnsi="Calibri" w:cs="Calibri"/>
                <w:lang w:eastAsia="zh-CN"/>
              </w:rPr>
              <w:t>Mobile</w:t>
            </w:r>
          </w:p>
        </w:tc>
        <w:tc>
          <w:tcPr>
            <w:tcW w:w="5635" w:type="dxa"/>
            <w:gridSpan w:val="2"/>
          </w:tcPr>
          <w:p w:rsidR="00594741" w:rsidRPr="00257EB6" w:rsidRDefault="00594741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E2ABA" w:rsidRPr="000E2ABA" w:rsidTr="005E4522">
        <w:tc>
          <w:tcPr>
            <w:tcW w:w="4219" w:type="dxa"/>
          </w:tcPr>
          <w:p w:rsidR="00594741" w:rsidRPr="00257EB6" w:rsidRDefault="00594741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rPr>
                <w:rFonts w:ascii="Calibri" w:eastAsia="SimSun" w:hAnsi="Calibri" w:cs="Calibri"/>
                <w:lang w:eastAsia="zh-CN"/>
              </w:rPr>
            </w:pPr>
            <w:proofErr w:type="spellStart"/>
            <w:r w:rsidRPr="00257EB6">
              <w:rPr>
                <w:rFonts w:ascii="Calibri" w:eastAsia="SimSun" w:hAnsi="Calibri" w:cs="Calibri"/>
                <w:lang w:eastAsia="zh-CN"/>
              </w:rPr>
              <w:t>WeChat</w:t>
            </w:r>
            <w:proofErr w:type="spellEnd"/>
            <w:r w:rsidRPr="00257EB6">
              <w:rPr>
                <w:rFonts w:ascii="Calibri" w:eastAsia="SimSun" w:hAnsi="Calibri" w:cs="Calibri"/>
                <w:lang w:eastAsia="zh-CN"/>
              </w:rPr>
              <w:t xml:space="preserve"> (if available) </w:t>
            </w:r>
          </w:p>
        </w:tc>
        <w:tc>
          <w:tcPr>
            <w:tcW w:w="5635" w:type="dxa"/>
            <w:gridSpan w:val="2"/>
          </w:tcPr>
          <w:p w:rsidR="00594741" w:rsidRPr="00257EB6" w:rsidRDefault="00594741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0E2ABA" w:rsidRPr="000E2ABA" w:rsidTr="005E4522">
        <w:tc>
          <w:tcPr>
            <w:tcW w:w="4219" w:type="dxa"/>
          </w:tcPr>
          <w:p w:rsidR="00594741" w:rsidRPr="00257EB6" w:rsidRDefault="00594741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rPr>
                <w:rFonts w:ascii="Calibri" w:eastAsia="SimSun" w:hAnsi="Calibri" w:cs="Calibri"/>
                <w:lang w:eastAsia="zh-CN"/>
              </w:rPr>
            </w:pPr>
            <w:r w:rsidRPr="00257EB6">
              <w:rPr>
                <w:rFonts w:ascii="Calibri" w:eastAsia="SimSun" w:hAnsi="Calibri" w:cs="Calibri"/>
                <w:lang w:eastAsia="zh-CN"/>
              </w:rPr>
              <w:t xml:space="preserve">Dates in </w:t>
            </w:r>
            <w:r w:rsidR="000800DF" w:rsidRPr="00257EB6">
              <w:rPr>
                <w:rFonts w:ascii="Calibri" w:hAnsi="Calibri" w:cs="Calibri" w:hint="eastAsia"/>
                <w:lang w:eastAsia="zh-TW"/>
              </w:rPr>
              <w:t>Berlin</w:t>
            </w:r>
          </w:p>
        </w:tc>
        <w:tc>
          <w:tcPr>
            <w:tcW w:w="5635" w:type="dxa"/>
            <w:gridSpan w:val="2"/>
          </w:tcPr>
          <w:p w:rsidR="00594741" w:rsidRPr="00257EB6" w:rsidRDefault="00594741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B51160" w:rsidRPr="000E2ABA" w:rsidTr="005E4522">
        <w:tc>
          <w:tcPr>
            <w:tcW w:w="4219" w:type="dxa"/>
          </w:tcPr>
          <w:p w:rsidR="005E4522" w:rsidRPr="00257EB6" w:rsidRDefault="00654DBA" w:rsidP="004212DF">
            <w:pPr>
              <w:pStyle w:val="Default"/>
              <w:spacing w:beforeLines="20" w:afterLines="2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hAnsi="Calibri" w:cs="Calibri" w:hint="eastAsia"/>
                <w:lang w:eastAsia="zh-TW"/>
              </w:rPr>
              <w:t>P</w:t>
            </w:r>
            <w:r w:rsidR="00B51160" w:rsidRPr="00257EB6">
              <w:rPr>
                <w:rFonts w:ascii="Calibri" w:eastAsia="SimSun" w:hAnsi="Calibri" w:cs="Calibri"/>
                <w:lang w:eastAsia="zh-CN"/>
              </w:rPr>
              <w:t xml:space="preserve">roducer profile &amp; </w:t>
            </w:r>
            <w:proofErr w:type="spellStart"/>
            <w:r w:rsidR="00B51160" w:rsidRPr="00257EB6">
              <w:rPr>
                <w:rFonts w:ascii="Calibri" w:eastAsia="SimSun" w:hAnsi="Calibri" w:cs="Calibri"/>
                <w:lang w:eastAsia="zh-CN"/>
              </w:rPr>
              <w:t>filmography</w:t>
            </w:r>
            <w:proofErr w:type="spellEnd"/>
          </w:p>
          <w:p w:rsidR="00B51160" w:rsidRPr="00257EB6" w:rsidRDefault="005E4522" w:rsidP="004212DF">
            <w:pPr>
              <w:pStyle w:val="Default"/>
              <w:spacing w:beforeLines="20" w:afterLines="20"/>
              <w:rPr>
                <w:rFonts w:ascii="Calibri" w:eastAsia="SimSun" w:hAnsi="Calibri" w:cs="Calibri"/>
                <w:lang w:eastAsia="zh-CN"/>
              </w:rPr>
            </w:pPr>
            <w:r w:rsidRPr="00257EB6">
              <w:rPr>
                <w:rFonts w:ascii="Calibri" w:eastAsia="SimSun" w:hAnsi="Calibri" w:cs="Calibri"/>
                <w:lang w:eastAsia="zh-CN"/>
              </w:rPr>
              <w:t>(max. 200 words)</w:t>
            </w:r>
          </w:p>
        </w:tc>
        <w:tc>
          <w:tcPr>
            <w:tcW w:w="5635" w:type="dxa"/>
            <w:gridSpan w:val="2"/>
          </w:tcPr>
          <w:p w:rsidR="005E4522" w:rsidRPr="00257EB6" w:rsidRDefault="005E4522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rPr>
                <w:rFonts w:ascii="Calibri" w:hAnsi="Calibri" w:cs="Calibri"/>
                <w:lang w:eastAsia="zh-TW"/>
              </w:rPr>
            </w:pPr>
          </w:p>
          <w:p w:rsidR="005E4522" w:rsidRPr="00257EB6" w:rsidRDefault="005E4522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rPr>
                <w:rFonts w:ascii="Calibri" w:hAnsi="Calibri" w:cs="Calibri"/>
                <w:lang w:eastAsia="zh-TW"/>
              </w:rPr>
            </w:pPr>
          </w:p>
        </w:tc>
      </w:tr>
      <w:tr w:rsidR="00DB3420" w:rsidRPr="000E2ABA" w:rsidTr="005E4522">
        <w:tc>
          <w:tcPr>
            <w:tcW w:w="4219" w:type="dxa"/>
          </w:tcPr>
          <w:p w:rsidR="00DB3420" w:rsidRPr="00257EB6" w:rsidRDefault="00DB3420" w:rsidP="004212DF">
            <w:pPr>
              <w:pStyle w:val="Default"/>
              <w:spacing w:beforeLines="20" w:afterLines="20"/>
              <w:rPr>
                <w:rFonts w:ascii="Calibri" w:hAnsi="Calibri"/>
                <w:lang w:eastAsia="zh-TW"/>
              </w:rPr>
            </w:pPr>
            <w:r w:rsidRPr="00257EB6">
              <w:rPr>
                <w:rFonts w:ascii="Calibri" w:hAnsi="Calibri"/>
              </w:rPr>
              <w:t>Motivation to attend the</w:t>
            </w:r>
            <w:r w:rsidRPr="00257EB6">
              <w:rPr>
                <w:rFonts w:ascii="Calibri" w:hAnsi="Calibri" w:hint="eastAsia"/>
                <w:lang w:eastAsia="zh-TW"/>
              </w:rPr>
              <w:t xml:space="preserve"> seminar / experience in working with China</w:t>
            </w:r>
          </w:p>
        </w:tc>
        <w:tc>
          <w:tcPr>
            <w:tcW w:w="5635" w:type="dxa"/>
            <w:gridSpan w:val="2"/>
          </w:tcPr>
          <w:p w:rsidR="00DB3420" w:rsidRPr="00257EB6" w:rsidRDefault="00DB3420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  <w:p w:rsidR="00E10623" w:rsidRPr="00257EB6" w:rsidRDefault="00E10623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</w:tc>
      </w:tr>
      <w:tr w:rsidR="00B51160" w:rsidRPr="000E2ABA" w:rsidTr="005E4522">
        <w:tc>
          <w:tcPr>
            <w:tcW w:w="4219" w:type="dxa"/>
          </w:tcPr>
          <w:p w:rsidR="008C0481" w:rsidRPr="00257EB6" w:rsidRDefault="005E4522" w:rsidP="004212DF">
            <w:pPr>
              <w:pStyle w:val="Default"/>
              <w:spacing w:beforeLines="20" w:afterLines="2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hAnsi="Calibri"/>
              </w:rPr>
              <w:t>Projects in development suitable for Chinese co-production</w:t>
            </w:r>
            <w:r w:rsidRPr="00257EB6">
              <w:rPr>
                <w:rFonts w:ascii="Calibri" w:hAnsi="Calibri" w:cs="Calibri" w:hint="eastAsia"/>
                <w:lang w:eastAsia="zh-TW"/>
              </w:rPr>
              <w:t xml:space="preserve"> or with China relevance</w:t>
            </w:r>
            <w:r w:rsidR="004C432F" w:rsidRPr="004C432F">
              <w:rPr>
                <w:rFonts w:ascii="Calibri" w:hAnsi="Calibri" w:cs="Calibri"/>
                <w:lang w:eastAsia="zh-TW"/>
              </w:rPr>
              <w:t xml:space="preserve"> (if any)</w:t>
            </w:r>
          </w:p>
        </w:tc>
        <w:tc>
          <w:tcPr>
            <w:tcW w:w="5635" w:type="dxa"/>
            <w:gridSpan w:val="2"/>
          </w:tcPr>
          <w:p w:rsidR="00B51160" w:rsidRPr="00257EB6" w:rsidRDefault="00B51160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  <w:p w:rsidR="005E4522" w:rsidRDefault="005E4522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  <w:p w:rsidR="008C0481" w:rsidRPr="00257EB6" w:rsidRDefault="008C0481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</w:tc>
      </w:tr>
      <w:tr w:rsidR="00E10623" w:rsidRPr="000E2ABA" w:rsidTr="00E10623">
        <w:tc>
          <w:tcPr>
            <w:tcW w:w="4219" w:type="dxa"/>
            <w:vMerge w:val="restart"/>
          </w:tcPr>
          <w:p w:rsidR="00E10623" w:rsidRPr="00257EB6" w:rsidRDefault="00E10623" w:rsidP="004212DF">
            <w:pPr>
              <w:pStyle w:val="Default"/>
              <w:spacing w:beforeLines="20" w:afterLines="20"/>
              <w:rPr>
                <w:rFonts w:ascii="Calibri" w:hAnsi="Calibri"/>
                <w:lang w:eastAsia="zh-TW"/>
              </w:rPr>
            </w:pPr>
            <w:r w:rsidRPr="00257EB6">
              <w:rPr>
                <w:rFonts w:ascii="Calibri" w:hAnsi="Calibri"/>
              </w:rPr>
              <w:t>Potential t</w:t>
            </w:r>
            <w:r w:rsidR="005E07DA">
              <w:rPr>
                <w:rFonts w:ascii="Calibri" w:hAnsi="Calibri"/>
              </w:rPr>
              <w:t xml:space="preserve">opics for </w:t>
            </w:r>
            <w:r w:rsidR="005E07DA">
              <w:rPr>
                <w:rFonts w:ascii="Calibri" w:eastAsia="SimSun" w:hAnsi="Calibri" w:hint="eastAsia"/>
                <w:lang w:eastAsia="zh-CN"/>
              </w:rPr>
              <w:t xml:space="preserve">your </w:t>
            </w:r>
            <w:r w:rsidR="005E07DA">
              <w:rPr>
                <w:rFonts w:ascii="Calibri" w:hAnsi="Calibri"/>
              </w:rPr>
              <w:t>roundtable discussion</w:t>
            </w:r>
            <w:r w:rsidRPr="00257EB6">
              <w:rPr>
                <w:rFonts w:ascii="Calibri" w:hAnsi="Calibri"/>
              </w:rPr>
              <w:t xml:space="preserve"> (</w:t>
            </w:r>
            <w:r w:rsidRPr="00257EB6">
              <w:rPr>
                <w:rFonts w:ascii="Calibri" w:hAnsi="Calibri" w:hint="eastAsia"/>
                <w:lang w:eastAsia="zh-TW"/>
              </w:rPr>
              <w:t xml:space="preserve">please </w:t>
            </w:r>
            <w:r w:rsidRPr="005E4CBC">
              <w:rPr>
                <w:rFonts w:ascii="Calibri" w:hAnsi="Calibri" w:hint="eastAsia"/>
                <w:b/>
                <w:u w:val="single"/>
                <w:lang w:eastAsia="zh-TW"/>
              </w:rPr>
              <w:t>rank</w:t>
            </w:r>
            <w:r w:rsidRPr="00257EB6">
              <w:rPr>
                <w:rFonts w:ascii="Calibri" w:hAnsi="Calibri" w:hint="eastAsia"/>
                <w:lang w:eastAsia="zh-TW"/>
              </w:rPr>
              <w:t xml:space="preserve"> your preference with 1 being the most interested)</w:t>
            </w:r>
          </w:p>
        </w:tc>
        <w:tc>
          <w:tcPr>
            <w:tcW w:w="567" w:type="dxa"/>
          </w:tcPr>
          <w:p w:rsidR="00E10623" w:rsidRPr="00257EB6" w:rsidRDefault="00E10623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5068" w:type="dxa"/>
          </w:tcPr>
          <w:p w:rsidR="00E10623" w:rsidRPr="00257EB6" w:rsidRDefault="00000F5E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  <w:r>
              <w:rPr>
                <w:rFonts w:ascii="Calibri" w:hAnsi="Calibri" w:cs="Calibri"/>
                <w:lang w:eastAsia="zh-TW"/>
              </w:rPr>
              <w:t>How to finance a film in China?</w:t>
            </w:r>
          </w:p>
        </w:tc>
      </w:tr>
      <w:tr w:rsidR="00000F5E" w:rsidRPr="000E2ABA" w:rsidTr="00E10623">
        <w:tc>
          <w:tcPr>
            <w:tcW w:w="4219" w:type="dxa"/>
            <w:vMerge/>
          </w:tcPr>
          <w:p w:rsidR="00000F5E" w:rsidRPr="00257EB6" w:rsidRDefault="00000F5E" w:rsidP="004212DF">
            <w:pPr>
              <w:pStyle w:val="Default"/>
              <w:spacing w:beforeLines="20" w:afterLines="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0F5E" w:rsidRPr="00257EB6" w:rsidRDefault="00000F5E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5068" w:type="dxa"/>
          </w:tcPr>
          <w:p w:rsidR="00000F5E" w:rsidRPr="00257EB6" w:rsidRDefault="00000F5E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  <w:r>
              <w:rPr>
                <w:rFonts w:ascii="Calibri" w:hAnsi="Calibri" w:cs="Calibri"/>
                <w:lang w:eastAsia="zh-TW"/>
              </w:rPr>
              <w:t>Who is who in the Chinese film market?</w:t>
            </w:r>
          </w:p>
        </w:tc>
      </w:tr>
      <w:tr w:rsidR="00E10623" w:rsidRPr="000E2ABA" w:rsidTr="00E10623">
        <w:tc>
          <w:tcPr>
            <w:tcW w:w="4219" w:type="dxa"/>
            <w:vMerge/>
          </w:tcPr>
          <w:p w:rsidR="00E10623" w:rsidRPr="00257EB6" w:rsidRDefault="00E10623" w:rsidP="004212DF">
            <w:pPr>
              <w:pStyle w:val="Default"/>
              <w:spacing w:beforeLines="20" w:afterLines="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E10623" w:rsidRPr="00257EB6" w:rsidRDefault="00E10623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5068" w:type="dxa"/>
          </w:tcPr>
          <w:p w:rsidR="00E10623" w:rsidRPr="00257EB6" w:rsidRDefault="00000F5E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  <w:r>
              <w:rPr>
                <w:rFonts w:ascii="Calibri" w:hAnsi="Calibri" w:cs="Calibri"/>
                <w:lang w:eastAsia="zh-TW"/>
              </w:rPr>
              <w:t>Line producing in China</w:t>
            </w:r>
          </w:p>
        </w:tc>
      </w:tr>
      <w:tr w:rsidR="00000F5E" w:rsidRPr="000E2ABA" w:rsidTr="00E10623">
        <w:tc>
          <w:tcPr>
            <w:tcW w:w="4219" w:type="dxa"/>
            <w:vMerge/>
          </w:tcPr>
          <w:p w:rsidR="00000F5E" w:rsidRPr="00257EB6" w:rsidRDefault="00000F5E" w:rsidP="004212DF">
            <w:pPr>
              <w:pStyle w:val="Default"/>
              <w:spacing w:beforeLines="20" w:afterLines="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0F5E" w:rsidRPr="00257EB6" w:rsidRDefault="00000F5E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5068" w:type="dxa"/>
          </w:tcPr>
          <w:p w:rsidR="00000F5E" w:rsidRDefault="00000F5E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  <w:r>
              <w:rPr>
                <w:rFonts w:ascii="Calibri" w:hAnsi="Calibri" w:cs="Calibri"/>
                <w:lang w:eastAsia="zh-TW"/>
              </w:rPr>
              <w:t>Storytelling challenges in Sino-European co-productions</w:t>
            </w:r>
          </w:p>
        </w:tc>
      </w:tr>
      <w:tr w:rsidR="00E10623" w:rsidRPr="000E2ABA" w:rsidTr="00E10623">
        <w:tc>
          <w:tcPr>
            <w:tcW w:w="4219" w:type="dxa"/>
            <w:vMerge/>
          </w:tcPr>
          <w:p w:rsidR="00E10623" w:rsidRPr="00257EB6" w:rsidRDefault="00E10623" w:rsidP="004212DF">
            <w:pPr>
              <w:pStyle w:val="Default"/>
              <w:spacing w:beforeLines="20" w:afterLines="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E10623" w:rsidRPr="00257EB6" w:rsidRDefault="00E10623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5068" w:type="dxa"/>
          </w:tcPr>
          <w:p w:rsidR="00E10623" w:rsidRPr="00257EB6" w:rsidRDefault="004B3B35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  <w:r>
              <w:rPr>
                <w:rFonts w:ascii="Calibri" w:hAnsi="Calibri" w:cs="Calibri"/>
                <w:lang w:eastAsia="zh-TW"/>
              </w:rPr>
              <w:t>What works in China and why?</w:t>
            </w:r>
          </w:p>
        </w:tc>
      </w:tr>
      <w:tr w:rsidR="004B3B35" w:rsidRPr="000E2ABA" w:rsidTr="00E10623">
        <w:tc>
          <w:tcPr>
            <w:tcW w:w="4219" w:type="dxa"/>
            <w:vMerge/>
          </w:tcPr>
          <w:p w:rsidR="004B3B35" w:rsidRPr="00257EB6" w:rsidRDefault="004B3B35" w:rsidP="004212DF">
            <w:pPr>
              <w:pStyle w:val="Default"/>
              <w:spacing w:beforeLines="20" w:afterLines="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4B3B35" w:rsidRPr="00257EB6" w:rsidRDefault="004B3B35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5068" w:type="dxa"/>
          </w:tcPr>
          <w:p w:rsidR="004B3B35" w:rsidRPr="00257EB6" w:rsidRDefault="004B3B35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hAnsi="Calibri" w:cs="Calibri"/>
                <w:lang w:eastAsia="zh-TW"/>
              </w:rPr>
              <w:t>Case study of a European</w:t>
            </w:r>
            <w:r>
              <w:rPr>
                <w:rFonts w:ascii="Calibri" w:hAnsi="Calibri" w:cs="Calibri" w:hint="eastAsia"/>
                <w:lang w:eastAsia="zh-TW"/>
              </w:rPr>
              <w:t>-</w:t>
            </w:r>
            <w:r w:rsidRPr="00257EB6">
              <w:rPr>
                <w:rFonts w:ascii="Calibri" w:hAnsi="Calibri" w:cs="Calibri"/>
                <w:lang w:eastAsia="zh-TW"/>
              </w:rPr>
              <w:t>Chinese co-production</w:t>
            </w:r>
          </w:p>
        </w:tc>
      </w:tr>
      <w:tr w:rsidR="00E10623" w:rsidRPr="000E2ABA" w:rsidTr="00E10623">
        <w:tc>
          <w:tcPr>
            <w:tcW w:w="4219" w:type="dxa"/>
            <w:vMerge/>
          </w:tcPr>
          <w:p w:rsidR="00E10623" w:rsidRPr="00257EB6" w:rsidRDefault="00E10623" w:rsidP="004212DF">
            <w:pPr>
              <w:pStyle w:val="Default"/>
              <w:spacing w:beforeLines="20" w:afterLines="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E10623" w:rsidRPr="00257EB6" w:rsidRDefault="00E10623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5068" w:type="dxa"/>
          </w:tcPr>
          <w:p w:rsidR="00E10623" w:rsidRPr="00257EB6" w:rsidRDefault="007B569D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hAnsi="Calibri" w:cs="Calibri"/>
                <w:lang w:eastAsia="zh-TW"/>
              </w:rPr>
              <w:t>Chinese remakes</w:t>
            </w:r>
          </w:p>
        </w:tc>
      </w:tr>
      <w:tr w:rsidR="00E10623" w:rsidRPr="000E2ABA" w:rsidTr="00E10623">
        <w:tc>
          <w:tcPr>
            <w:tcW w:w="4219" w:type="dxa"/>
            <w:vMerge/>
          </w:tcPr>
          <w:p w:rsidR="00E10623" w:rsidRPr="00257EB6" w:rsidRDefault="00E10623" w:rsidP="004212DF">
            <w:pPr>
              <w:pStyle w:val="Default"/>
              <w:spacing w:beforeLines="20" w:afterLines="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E10623" w:rsidRPr="00257EB6" w:rsidRDefault="00E10623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5068" w:type="dxa"/>
          </w:tcPr>
          <w:p w:rsidR="00E10623" w:rsidRPr="00257EB6" w:rsidRDefault="003B2ECC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  <w:r>
              <w:rPr>
                <w:rFonts w:ascii="Calibri" w:hAnsi="Calibri" w:cs="Calibri"/>
                <w:lang w:eastAsia="zh-TW"/>
              </w:rPr>
              <w:t>Distributing European films in China</w:t>
            </w:r>
          </w:p>
        </w:tc>
      </w:tr>
      <w:tr w:rsidR="00000F5E" w:rsidRPr="000E2ABA" w:rsidTr="00E10623">
        <w:tc>
          <w:tcPr>
            <w:tcW w:w="4219" w:type="dxa"/>
            <w:vMerge/>
          </w:tcPr>
          <w:p w:rsidR="00000F5E" w:rsidRPr="00257EB6" w:rsidRDefault="00000F5E" w:rsidP="004212DF">
            <w:pPr>
              <w:pStyle w:val="Default"/>
              <w:spacing w:beforeLines="20" w:afterLines="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00F5E" w:rsidRPr="00257EB6" w:rsidRDefault="00000F5E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000F5E" w:rsidRDefault="00000F5E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hAnsi="Calibri" w:cs="Calibri"/>
                <w:lang w:eastAsia="zh-TW"/>
              </w:rPr>
              <w:t xml:space="preserve">Working </w:t>
            </w:r>
            <w:r>
              <w:rPr>
                <w:rFonts w:ascii="Calibri" w:hAnsi="Calibri" w:cs="Calibri"/>
                <w:lang w:eastAsia="zh-TW"/>
              </w:rPr>
              <w:t>with Chinese directors, writers and</w:t>
            </w:r>
            <w:r w:rsidRPr="00257EB6">
              <w:rPr>
                <w:rFonts w:ascii="Calibri" w:hAnsi="Calibri" w:cs="Calibri"/>
                <w:lang w:eastAsia="zh-TW"/>
              </w:rPr>
              <w:t xml:space="preserve"> actors</w:t>
            </w:r>
          </w:p>
        </w:tc>
      </w:tr>
      <w:tr w:rsidR="00446DDA" w:rsidRPr="000E2ABA" w:rsidTr="00446DDA">
        <w:trPr>
          <w:trHeight w:val="254"/>
        </w:trPr>
        <w:tc>
          <w:tcPr>
            <w:tcW w:w="4219" w:type="dxa"/>
            <w:vMerge/>
          </w:tcPr>
          <w:p w:rsidR="00446DDA" w:rsidRPr="00257EB6" w:rsidRDefault="00446DDA" w:rsidP="004212DF">
            <w:pPr>
              <w:pStyle w:val="Default"/>
              <w:spacing w:beforeLines="20" w:afterLines="20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446DDA" w:rsidRPr="00257EB6" w:rsidRDefault="00446DDA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5068" w:type="dxa"/>
          </w:tcPr>
          <w:p w:rsidR="00446DDA" w:rsidRPr="00257EB6" w:rsidRDefault="00446DDA" w:rsidP="004212D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afterLines="20"/>
              <w:ind w:right="290"/>
              <w:rPr>
                <w:rFonts w:ascii="Calibri" w:hAnsi="Calibri" w:cs="Calibri"/>
                <w:lang w:eastAsia="zh-TW"/>
              </w:rPr>
            </w:pPr>
            <w:r w:rsidRPr="00257EB6">
              <w:rPr>
                <w:rFonts w:ascii="Calibri" w:hAnsi="Calibri" w:cs="Calibri" w:hint="eastAsia"/>
                <w:lang w:eastAsia="zh-TW"/>
              </w:rPr>
              <w:t>Others (please suggest, if any):</w:t>
            </w:r>
          </w:p>
        </w:tc>
      </w:tr>
    </w:tbl>
    <w:p w:rsidR="00D43E5E" w:rsidRPr="009D06A2" w:rsidRDefault="00A44A89" w:rsidP="009D06A2">
      <w:pPr>
        <w:pStyle w:val="Default"/>
        <w:ind w:right="290"/>
        <w:rPr>
          <w:rFonts w:ascii="Calibri" w:eastAsia="Calibri" w:hAnsi="Calibri" w:cs="Calibri"/>
          <w:i/>
          <w:sz w:val="20"/>
          <w:szCs w:val="20"/>
        </w:rPr>
      </w:pPr>
      <w:r w:rsidRPr="00A44A89">
        <w:rPr>
          <w:rFonts w:ascii="Calibri" w:hAnsi="Calibri" w:cs="Calibri" w:hint="eastAsia"/>
          <w:i/>
          <w:sz w:val="20"/>
          <w:szCs w:val="20"/>
          <w:lang w:eastAsia="zh-TW"/>
        </w:rPr>
        <w:t>*Information of</w:t>
      </w:r>
      <w:r w:rsidRPr="00A44A89">
        <w:rPr>
          <w:rFonts w:ascii="Calibri" w:eastAsia="Calibri" w:hAnsi="Calibri" w:cs="Calibri"/>
          <w:i/>
          <w:sz w:val="20"/>
          <w:szCs w:val="20"/>
        </w:rPr>
        <w:t xml:space="preserve"> selected producers </w:t>
      </w:r>
      <w:r w:rsidR="00BD42B1">
        <w:rPr>
          <w:rFonts w:ascii="Calibri" w:hAnsi="Calibri" w:cs="Calibri" w:hint="eastAsia"/>
          <w:i/>
          <w:sz w:val="20"/>
          <w:szCs w:val="20"/>
          <w:lang w:eastAsia="zh-TW"/>
        </w:rPr>
        <w:t xml:space="preserve">may </w:t>
      </w:r>
      <w:r w:rsidRPr="00A44A89">
        <w:rPr>
          <w:rFonts w:ascii="Calibri" w:eastAsia="Calibri" w:hAnsi="Calibri" w:cs="Calibri"/>
          <w:i/>
          <w:sz w:val="20"/>
          <w:szCs w:val="20"/>
        </w:rPr>
        <w:t xml:space="preserve">be shared </w:t>
      </w:r>
      <w:r>
        <w:rPr>
          <w:rFonts w:ascii="Calibri" w:hAnsi="Calibri" w:cs="Calibri" w:hint="eastAsia"/>
          <w:i/>
          <w:sz w:val="20"/>
          <w:szCs w:val="20"/>
          <w:lang w:eastAsia="zh-TW"/>
        </w:rPr>
        <w:t>with seminar participants and</w:t>
      </w:r>
      <w:r w:rsidRPr="00A44A89">
        <w:rPr>
          <w:rFonts w:ascii="Calibri" w:eastAsia="Calibri" w:hAnsi="Calibri" w:cs="Calibri"/>
          <w:i/>
          <w:sz w:val="20"/>
          <w:szCs w:val="20"/>
        </w:rPr>
        <w:t xml:space="preserve"> other parties</w:t>
      </w:r>
    </w:p>
    <w:p w:rsidR="00D43E5E" w:rsidRDefault="00D43E5E" w:rsidP="00DE63CA">
      <w:pPr>
        <w:pStyle w:val="Default"/>
        <w:adjustRightInd w:val="0"/>
        <w:snapToGrid w:val="0"/>
        <w:ind w:right="289"/>
        <w:jc w:val="both"/>
        <w:rPr>
          <w:rFonts w:ascii="Calibri" w:hAnsi="Calibri"/>
          <w:lang w:eastAsia="zh-TW"/>
        </w:rPr>
      </w:pPr>
    </w:p>
    <w:p w:rsidR="006961BA" w:rsidRDefault="006961BA" w:rsidP="00DE63CA">
      <w:pPr>
        <w:pStyle w:val="Default"/>
        <w:adjustRightInd w:val="0"/>
        <w:snapToGrid w:val="0"/>
        <w:ind w:right="289"/>
        <w:jc w:val="both"/>
        <w:rPr>
          <w:rFonts w:ascii="Calibri" w:hAnsi="Calibri"/>
          <w:lang w:eastAsia="zh-TW"/>
        </w:rPr>
      </w:pPr>
    </w:p>
    <w:p w:rsidR="00A44A89" w:rsidRPr="00CE30A7" w:rsidRDefault="00486EF4" w:rsidP="00DE63CA">
      <w:pPr>
        <w:pStyle w:val="Default"/>
        <w:adjustRightInd w:val="0"/>
        <w:snapToGrid w:val="0"/>
        <w:ind w:right="289"/>
        <w:jc w:val="both"/>
        <w:rPr>
          <w:rFonts w:ascii="Calibri" w:eastAsia="Calibri" w:hAnsi="Calibri" w:cs="Calibri"/>
        </w:rPr>
      </w:pPr>
      <w:r w:rsidRPr="00CE30A7">
        <w:rPr>
          <w:rFonts w:ascii="Calibri" w:hAnsi="Calibri"/>
        </w:rPr>
        <w:t xml:space="preserve">Please return the completed application form to </w:t>
      </w:r>
      <w:hyperlink r:id="rId8" w:history="1">
        <w:r w:rsidR="003D5908">
          <w:rPr>
            <w:rFonts w:ascii="Calibri" w:hAnsi="Calibri" w:hint="eastAsia"/>
            <w:b/>
            <w:u w:val="single"/>
            <w:lang w:eastAsia="zh-TW"/>
          </w:rPr>
          <w:t>seminar</w:t>
        </w:r>
        <w:r w:rsidRPr="0001394F">
          <w:rPr>
            <w:rFonts w:ascii="Calibri" w:hAnsi="Calibri"/>
            <w:b/>
            <w:u w:val="single"/>
          </w:rPr>
          <w:t>@bridgingthedragon.com</w:t>
        </w:r>
      </w:hyperlink>
      <w:r w:rsidRPr="00CE30A7">
        <w:rPr>
          <w:rFonts w:ascii="Calibri" w:hAnsi="Calibri"/>
        </w:rPr>
        <w:t>.</w:t>
      </w:r>
      <w:r w:rsidR="004C432F" w:rsidRPr="004C432F">
        <w:rPr>
          <w:rFonts w:ascii="Calibri" w:hAnsi="Calibri"/>
        </w:rPr>
        <w:t xml:space="preserve"> </w:t>
      </w:r>
      <w:r w:rsidRPr="00CE30A7">
        <w:rPr>
          <w:rFonts w:ascii="Calibri" w:hAnsi="Calibri"/>
        </w:rPr>
        <w:t xml:space="preserve">For more information visit </w:t>
      </w:r>
      <w:hyperlink r:id="rId9" w:history="1">
        <w:r w:rsidRPr="00A44A89">
          <w:rPr>
            <w:rFonts w:ascii="Calibri" w:hAnsi="Calibri"/>
            <w:u w:val="single"/>
          </w:rPr>
          <w:t>www.bridgingthedragon.com</w:t>
        </w:r>
      </w:hyperlink>
      <w:r w:rsidRPr="00CE30A7">
        <w:rPr>
          <w:rFonts w:ascii="Calibri" w:hAnsi="Calibri"/>
        </w:rPr>
        <w:t>.</w:t>
      </w:r>
    </w:p>
    <w:sectPr w:rsidR="00A44A89" w:rsidRPr="00CE30A7" w:rsidSect="00E10623">
      <w:headerReference w:type="default" r:id="rId10"/>
      <w:pgSz w:w="11906" w:h="16838"/>
      <w:pgMar w:top="1134" w:right="1134" w:bottom="851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94" w:rsidRDefault="00F02A94">
      <w:r>
        <w:separator/>
      </w:r>
    </w:p>
  </w:endnote>
  <w:endnote w:type="continuationSeparator" w:id="0">
    <w:p w:rsidR="00F02A94" w:rsidRDefault="00F02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94" w:rsidRDefault="00F02A94">
      <w:r>
        <w:separator/>
      </w:r>
    </w:p>
  </w:footnote>
  <w:footnote w:type="continuationSeparator" w:id="0">
    <w:p w:rsidR="00F02A94" w:rsidRDefault="00F02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60" w:rsidRDefault="009D06A2">
    <w:pPr>
      <w:pStyle w:val="a4"/>
    </w:pPr>
    <w:r w:rsidRPr="000E7060"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-301625</wp:posOffset>
          </wp:positionV>
          <wp:extent cx="1372870" cy="800100"/>
          <wp:effectExtent l="0" t="0" r="0" b="0"/>
          <wp:wrapTight wrapText="bothSides">
            <wp:wrapPolygon edited="0">
              <wp:start x="1199" y="0"/>
              <wp:lineTo x="0" y="4800"/>
              <wp:lineTo x="0" y="21257"/>
              <wp:lineTo x="1599" y="21257"/>
              <wp:lineTo x="21180" y="21257"/>
              <wp:lineTo x="21180" y="6171"/>
              <wp:lineTo x="16385" y="3429"/>
              <wp:lineTo x="2797" y="0"/>
              <wp:lineTo x="1199" y="0"/>
            </wp:wrapPolygon>
          </wp:wrapTight>
          <wp:docPr id="2" name="Picture 2" descr="HD:Users:catharinaschreckenberg:BRIDGING THE DRAGON:GRAPHIC MATERIALS:PARTNER LOGOS:FESTIVAL &amp; MARKET PARTNERS:EFM:EFM_LogoRD_EPS:EFM_LogoRD_nodate_red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:Users:catharinaschreckenberg:BRIDGING THE DRAGON:GRAPHIC MATERIALS:PARTNER LOGOS:FESTIVAL &amp; MARKET PARTNERS:EFM:EFM_LogoRD_EPS:EFM_LogoRD_nodate_red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E7060">
      <w:rPr>
        <w:noProof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-301625</wp:posOffset>
          </wp:positionV>
          <wp:extent cx="2369185" cy="862965"/>
          <wp:effectExtent l="0" t="0" r="0" b="0"/>
          <wp:wrapTight wrapText="bothSides">
            <wp:wrapPolygon edited="0">
              <wp:start x="7642" y="0"/>
              <wp:lineTo x="0" y="1907"/>
              <wp:lineTo x="0" y="20344"/>
              <wp:lineTo x="5095" y="20980"/>
              <wp:lineTo x="6252" y="20980"/>
              <wp:lineTo x="19684" y="20980"/>
              <wp:lineTo x="19452" y="20344"/>
              <wp:lineTo x="21305" y="16530"/>
              <wp:lineTo x="21305" y="12715"/>
              <wp:lineTo x="21073" y="5722"/>
              <wp:lineTo x="18526" y="1272"/>
              <wp:lineTo x="14126" y="0"/>
              <wp:lineTo x="7642" y="0"/>
            </wp:wrapPolygon>
          </wp:wrapTight>
          <wp:docPr id="1" name="Picture 1" descr="HD:Users:catharinaschreckenberg:BRIDGING THE DRAGON:GRAPHIC MATERIALS:BTD GRAPHIC MATERIALS:LOGO:VECTOR:FOR WEB:BTD_Logo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:Users:catharinaschreckenberg:BRIDGING THE DRAGON:GRAPHIC MATERIALS:BTD GRAPHIC MATERIALS:LOGO:VECTOR:FOR WEB:BTD_Logo_RGB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18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AEF"/>
    <w:rsid w:val="00000F5E"/>
    <w:rsid w:val="0001394F"/>
    <w:rsid w:val="00020B6A"/>
    <w:rsid w:val="00065724"/>
    <w:rsid w:val="000800DF"/>
    <w:rsid w:val="000A727E"/>
    <w:rsid w:val="000E2ABA"/>
    <w:rsid w:val="000E7060"/>
    <w:rsid w:val="000E7905"/>
    <w:rsid w:val="001021E6"/>
    <w:rsid w:val="0013410C"/>
    <w:rsid w:val="00177F8B"/>
    <w:rsid w:val="00181E8D"/>
    <w:rsid w:val="001B3095"/>
    <w:rsid w:val="001E5EB3"/>
    <w:rsid w:val="001F02E4"/>
    <w:rsid w:val="001F3407"/>
    <w:rsid w:val="00213611"/>
    <w:rsid w:val="002277FE"/>
    <w:rsid w:val="00255541"/>
    <w:rsid w:val="00257EB6"/>
    <w:rsid w:val="00273210"/>
    <w:rsid w:val="00284B9B"/>
    <w:rsid w:val="002C6254"/>
    <w:rsid w:val="002C6785"/>
    <w:rsid w:val="002F50FD"/>
    <w:rsid w:val="00390591"/>
    <w:rsid w:val="003B2ECC"/>
    <w:rsid w:val="003D1AEF"/>
    <w:rsid w:val="003D5908"/>
    <w:rsid w:val="004212DF"/>
    <w:rsid w:val="00446DDA"/>
    <w:rsid w:val="004679B7"/>
    <w:rsid w:val="00482E28"/>
    <w:rsid w:val="00486EF4"/>
    <w:rsid w:val="004A26E3"/>
    <w:rsid w:val="004A7184"/>
    <w:rsid w:val="004B17A6"/>
    <w:rsid w:val="004B3B35"/>
    <w:rsid w:val="004C432F"/>
    <w:rsid w:val="004E35A9"/>
    <w:rsid w:val="005220AD"/>
    <w:rsid w:val="00562E09"/>
    <w:rsid w:val="005640C9"/>
    <w:rsid w:val="0057589E"/>
    <w:rsid w:val="0058029E"/>
    <w:rsid w:val="00587C68"/>
    <w:rsid w:val="00593E53"/>
    <w:rsid w:val="00594741"/>
    <w:rsid w:val="005A492F"/>
    <w:rsid w:val="005E07DA"/>
    <w:rsid w:val="005E4522"/>
    <w:rsid w:val="005E4CBC"/>
    <w:rsid w:val="00605686"/>
    <w:rsid w:val="00607865"/>
    <w:rsid w:val="00614122"/>
    <w:rsid w:val="00654DBA"/>
    <w:rsid w:val="00670150"/>
    <w:rsid w:val="00681C98"/>
    <w:rsid w:val="00683CC9"/>
    <w:rsid w:val="00691966"/>
    <w:rsid w:val="00696184"/>
    <w:rsid w:val="006961BA"/>
    <w:rsid w:val="006B36F8"/>
    <w:rsid w:val="006B61DA"/>
    <w:rsid w:val="006D6342"/>
    <w:rsid w:val="006F0FE1"/>
    <w:rsid w:val="00766E1A"/>
    <w:rsid w:val="00771189"/>
    <w:rsid w:val="007B569D"/>
    <w:rsid w:val="007F5DE5"/>
    <w:rsid w:val="008A4B4A"/>
    <w:rsid w:val="008B450D"/>
    <w:rsid w:val="008C0481"/>
    <w:rsid w:val="008C535E"/>
    <w:rsid w:val="008D748C"/>
    <w:rsid w:val="008E4D55"/>
    <w:rsid w:val="00984061"/>
    <w:rsid w:val="00994E41"/>
    <w:rsid w:val="009A60EB"/>
    <w:rsid w:val="009B419B"/>
    <w:rsid w:val="009D06A2"/>
    <w:rsid w:val="009E0DAC"/>
    <w:rsid w:val="009E7EFE"/>
    <w:rsid w:val="00A2145C"/>
    <w:rsid w:val="00A430F6"/>
    <w:rsid w:val="00A44A89"/>
    <w:rsid w:val="00A45CB2"/>
    <w:rsid w:val="00AB7148"/>
    <w:rsid w:val="00AD30F4"/>
    <w:rsid w:val="00AE34C4"/>
    <w:rsid w:val="00B50462"/>
    <w:rsid w:val="00B51160"/>
    <w:rsid w:val="00B72C2F"/>
    <w:rsid w:val="00BB2C07"/>
    <w:rsid w:val="00BD42B1"/>
    <w:rsid w:val="00BE29F5"/>
    <w:rsid w:val="00C00D88"/>
    <w:rsid w:val="00C03432"/>
    <w:rsid w:val="00C1075C"/>
    <w:rsid w:val="00C14A71"/>
    <w:rsid w:val="00C97990"/>
    <w:rsid w:val="00CB4F42"/>
    <w:rsid w:val="00CB7A01"/>
    <w:rsid w:val="00CC3225"/>
    <w:rsid w:val="00CE30A7"/>
    <w:rsid w:val="00D07664"/>
    <w:rsid w:val="00D43E5E"/>
    <w:rsid w:val="00D56E22"/>
    <w:rsid w:val="00D71176"/>
    <w:rsid w:val="00D7782B"/>
    <w:rsid w:val="00D836F4"/>
    <w:rsid w:val="00DB1461"/>
    <w:rsid w:val="00DB3420"/>
    <w:rsid w:val="00DE63CA"/>
    <w:rsid w:val="00E10623"/>
    <w:rsid w:val="00E24997"/>
    <w:rsid w:val="00E34078"/>
    <w:rsid w:val="00E40869"/>
    <w:rsid w:val="00E441F0"/>
    <w:rsid w:val="00E472CB"/>
    <w:rsid w:val="00E66F05"/>
    <w:rsid w:val="00E771AD"/>
    <w:rsid w:val="00EC2DE6"/>
    <w:rsid w:val="00ED3D44"/>
    <w:rsid w:val="00EE4D3B"/>
    <w:rsid w:val="00EE7ADB"/>
    <w:rsid w:val="00EF5746"/>
    <w:rsid w:val="00F0290D"/>
    <w:rsid w:val="00F02A94"/>
    <w:rsid w:val="00F46728"/>
    <w:rsid w:val="00F52D1F"/>
    <w:rsid w:val="00F56A02"/>
    <w:rsid w:val="00F60A81"/>
    <w:rsid w:val="00F619B3"/>
    <w:rsid w:val="00FD1C99"/>
    <w:rsid w:val="00FD2BCB"/>
    <w:rsid w:val="00FE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2E28"/>
    <w:rPr>
      <w:u w:val="single"/>
    </w:rPr>
  </w:style>
  <w:style w:type="paragraph" w:customStyle="1" w:styleId="Default">
    <w:name w:val="Default"/>
    <w:rsid w:val="00482E28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a3"/>
    <w:rsid w:val="00482E28"/>
    <w:rPr>
      <w:u w:val="single"/>
    </w:rPr>
  </w:style>
  <w:style w:type="character" w:customStyle="1" w:styleId="Hyperlink1">
    <w:name w:val="Hyperlink.1"/>
    <w:basedOn w:val="a3"/>
    <w:rsid w:val="00482E28"/>
    <w:rPr>
      <w:u w:val="single"/>
    </w:rPr>
  </w:style>
  <w:style w:type="character" w:customStyle="1" w:styleId="Hyperlink2">
    <w:name w:val="Hyperlink.2"/>
    <w:basedOn w:val="a3"/>
    <w:rsid w:val="00482E28"/>
    <w:rPr>
      <w:u w:val="single"/>
    </w:rPr>
  </w:style>
  <w:style w:type="character" w:customStyle="1" w:styleId="Hyperlink3">
    <w:name w:val="Hyperlink.3"/>
    <w:basedOn w:val="a3"/>
    <w:rsid w:val="00482E28"/>
    <w:rPr>
      <w:u w:val="single"/>
    </w:rPr>
  </w:style>
  <w:style w:type="character" w:customStyle="1" w:styleId="Hyperlink4">
    <w:name w:val="Hyperlink.4"/>
    <w:basedOn w:val="a3"/>
    <w:rsid w:val="00482E28"/>
    <w:rPr>
      <w:u w:val="single"/>
    </w:rPr>
  </w:style>
  <w:style w:type="character" w:customStyle="1" w:styleId="Hyperlink5">
    <w:name w:val="Hyperlink.5"/>
    <w:basedOn w:val="a3"/>
    <w:rsid w:val="00482E28"/>
    <w:rPr>
      <w:u w:val="single"/>
    </w:rPr>
  </w:style>
  <w:style w:type="paragraph" w:styleId="a4">
    <w:name w:val="header"/>
    <w:basedOn w:val="a"/>
    <w:link w:val="a5"/>
    <w:uiPriority w:val="99"/>
    <w:unhideWhenUsed/>
    <w:rsid w:val="00CE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30A7"/>
  </w:style>
  <w:style w:type="paragraph" w:styleId="a6">
    <w:name w:val="footer"/>
    <w:basedOn w:val="a"/>
    <w:link w:val="a7"/>
    <w:uiPriority w:val="99"/>
    <w:unhideWhenUsed/>
    <w:rsid w:val="00CE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30A7"/>
  </w:style>
  <w:style w:type="table" w:styleId="a8">
    <w:name w:val="Table Grid"/>
    <w:basedOn w:val="a1"/>
    <w:uiPriority w:val="59"/>
    <w:rsid w:val="00AB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4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4B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E4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u w:val="single"/>
    </w:rPr>
  </w:style>
  <w:style w:type="character" w:customStyle="1" w:styleId="Hyperlink4">
    <w:name w:val="Hyperlink.4"/>
    <w:basedOn w:val="Hyperlink"/>
    <w:rPr>
      <w:u w:val="single"/>
    </w:rPr>
  </w:style>
  <w:style w:type="character" w:customStyle="1" w:styleId="Hyperlink5">
    <w:name w:val="Hyperlink.5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CE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Kopfzeile Zchn"/>
    <w:basedOn w:val="DefaultParagraphFont"/>
    <w:link w:val="Header"/>
    <w:uiPriority w:val="99"/>
    <w:rsid w:val="00CE30A7"/>
  </w:style>
  <w:style w:type="paragraph" w:styleId="Footer">
    <w:name w:val="footer"/>
    <w:basedOn w:val="Normal"/>
    <w:link w:val="FooterChar"/>
    <w:uiPriority w:val="99"/>
    <w:unhideWhenUsed/>
    <w:rsid w:val="00CE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ußzeile Zchn"/>
    <w:basedOn w:val="DefaultParagraphFont"/>
    <w:link w:val="Footer"/>
    <w:uiPriority w:val="99"/>
    <w:rsid w:val="00CE30A7"/>
  </w:style>
  <w:style w:type="table" w:styleId="TableGrid">
    <w:name w:val="Table Grid"/>
    <w:basedOn w:val="TableNormal"/>
    <w:uiPriority w:val="59"/>
    <w:rsid w:val="00AB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8A4B4A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5E4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bridgingthedragon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efm-berlinale.de/en/services/registration/registr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dgingthedrag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A955E-213B-4376-A46C-CA1926EF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KBB GmbH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dorisho</dc:creator>
  <cp:lastModifiedBy>dorisho</cp:lastModifiedBy>
  <cp:revision>7</cp:revision>
  <dcterms:created xsi:type="dcterms:W3CDTF">2016-12-08T12:03:00Z</dcterms:created>
  <dcterms:modified xsi:type="dcterms:W3CDTF">2017-01-09T16:09:00Z</dcterms:modified>
</cp:coreProperties>
</file>